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E7" w:rsidRDefault="003A62E7" w:rsidP="003A62E7">
      <w:pPr>
        <w:spacing w:after="0"/>
        <w:jc w:val="center"/>
        <w:rPr>
          <w:rFonts w:ascii="Times New Roman" w:hAnsi="Times New Roman"/>
          <w:b/>
          <w:sz w:val="26"/>
          <w:szCs w:val="26"/>
        </w:rPr>
      </w:pPr>
      <w:r>
        <w:rPr>
          <w:rFonts w:ascii="Times New Roman" w:hAnsi="Times New Roman"/>
          <w:b/>
          <w:sz w:val="26"/>
          <w:szCs w:val="26"/>
        </w:rPr>
        <w:t>Đề mẫu vật lý 10</w:t>
      </w:r>
    </w:p>
    <w:p w:rsidR="003A62E7" w:rsidRPr="003A62E7" w:rsidRDefault="003A62E7" w:rsidP="003A62E7">
      <w:pPr>
        <w:spacing w:after="0"/>
        <w:jc w:val="both"/>
        <w:rPr>
          <w:rFonts w:ascii="Times New Roman" w:hAnsi="Times New Roman"/>
          <w:b/>
          <w:sz w:val="26"/>
          <w:szCs w:val="26"/>
        </w:rPr>
      </w:pPr>
      <w:r w:rsidRPr="003A62E7">
        <w:rPr>
          <w:rFonts w:ascii="Times New Roman" w:hAnsi="Times New Roman"/>
          <w:b/>
          <w:sz w:val="26"/>
          <w:szCs w:val="26"/>
        </w:rPr>
        <w:t>Câu 1</w:t>
      </w:r>
      <w:r w:rsidRPr="003A62E7">
        <w:rPr>
          <w:rFonts w:ascii="Times New Roman" w:hAnsi="Times New Roman"/>
          <w:b/>
          <w:sz w:val="26"/>
          <w:szCs w:val="26"/>
        </w:rPr>
        <w:t xml:space="preserve">: </w:t>
      </w:r>
      <w:r w:rsidRPr="003A62E7">
        <w:rPr>
          <w:rFonts w:ascii="Times New Roman" w:hAnsi="Times New Roman"/>
          <w:b/>
          <w:sz w:val="26"/>
          <w:szCs w:val="26"/>
        </w:rPr>
        <w:t xml:space="preserve">(2,0 điểm) </w:t>
      </w:r>
    </w:p>
    <w:p w:rsidR="003A62E7" w:rsidRDefault="003A62E7" w:rsidP="003A62E7">
      <w:pPr>
        <w:spacing w:after="0"/>
        <w:jc w:val="both"/>
        <w:rPr>
          <w:rFonts w:ascii="Times New Roman" w:hAnsi="Times New Roman"/>
          <w:sz w:val="26"/>
          <w:szCs w:val="26"/>
        </w:rPr>
      </w:pPr>
      <w:r w:rsidRPr="003A62E7">
        <w:rPr>
          <w:rFonts w:ascii="Times New Roman" w:hAnsi="Times New Roman"/>
          <w:sz w:val="26"/>
          <w:szCs w:val="26"/>
        </w:rPr>
        <w:t>Nêu định nghĩa công trong trường hợp tổng quát và viết công thức.</w:t>
      </w:r>
    </w:p>
    <w:p w:rsidR="003A62E7" w:rsidRPr="003A62E7" w:rsidRDefault="003A62E7" w:rsidP="003A62E7">
      <w:pPr>
        <w:spacing w:after="0"/>
        <w:jc w:val="both"/>
        <w:rPr>
          <w:rFonts w:ascii="Times New Roman" w:hAnsi="Times New Roman"/>
          <w:sz w:val="26"/>
          <w:szCs w:val="26"/>
        </w:rPr>
      </w:pPr>
    </w:p>
    <w:p w:rsidR="003A62E7" w:rsidRPr="003A62E7" w:rsidRDefault="003A62E7" w:rsidP="003A62E7">
      <w:pPr>
        <w:spacing w:before="120" w:after="0" w:line="240" w:lineRule="auto"/>
        <w:jc w:val="both"/>
        <w:rPr>
          <w:rFonts w:ascii="Times New Roman" w:hAnsi="Times New Roman"/>
          <w:b/>
          <w:sz w:val="26"/>
          <w:szCs w:val="26"/>
        </w:rPr>
      </w:pPr>
      <w:r w:rsidRPr="003A62E7">
        <w:rPr>
          <w:rFonts w:ascii="Times New Roman" w:hAnsi="Times New Roman"/>
          <w:b/>
          <w:sz w:val="26"/>
          <w:szCs w:val="26"/>
        </w:rPr>
        <w:t>Câu 2</w:t>
      </w:r>
      <w:r w:rsidRPr="003A62E7">
        <w:rPr>
          <w:rFonts w:ascii="Times New Roman" w:hAnsi="Times New Roman"/>
          <w:b/>
          <w:sz w:val="26"/>
          <w:szCs w:val="26"/>
        </w:rPr>
        <w:t>:</w:t>
      </w:r>
      <w:r w:rsidRPr="003A62E7">
        <w:rPr>
          <w:rFonts w:ascii="Times New Roman" w:hAnsi="Times New Roman"/>
          <w:b/>
          <w:sz w:val="26"/>
          <w:szCs w:val="26"/>
        </w:rPr>
        <w:t xml:space="preserve"> (2,0 điểm) </w:t>
      </w:r>
    </w:p>
    <w:p w:rsidR="003A62E7" w:rsidRDefault="003A62E7" w:rsidP="003A62E7">
      <w:pPr>
        <w:spacing w:before="120" w:after="0" w:line="240" w:lineRule="auto"/>
        <w:jc w:val="both"/>
        <w:rPr>
          <w:rFonts w:ascii="Times New Roman" w:hAnsi="Times New Roman"/>
          <w:sz w:val="26"/>
          <w:szCs w:val="26"/>
        </w:rPr>
      </w:pPr>
      <w:r w:rsidRPr="003A62E7">
        <w:rPr>
          <w:rFonts w:ascii="Times New Roman" w:hAnsi="Times New Roman"/>
          <w:sz w:val="26"/>
          <w:szCs w:val="26"/>
        </w:rPr>
        <w:t>Phát biểu và viết công thức nguyên lý I nhiệt động lực học.</w:t>
      </w:r>
      <w:r w:rsidRPr="003A62E7">
        <w:rPr>
          <w:rFonts w:ascii="Times New Roman" w:hAnsi="Times New Roman"/>
          <w:sz w:val="26"/>
          <w:szCs w:val="26"/>
        </w:rPr>
        <w:t xml:space="preserve"> </w:t>
      </w:r>
      <w:r w:rsidRPr="003A62E7">
        <w:rPr>
          <w:rFonts w:ascii="Times New Roman" w:hAnsi="Times New Roman"/>
          <w:sz w:val="26"/>
          <w:szCs w:val="26"/>
        </w:rPr>
        <w:t>Trình bày quy tắc xét dấu công và nhiệt lượng trong CT độ biến thiên nội năng.</w:t>
      </w:r>
    </w:p>
    <w:p w:rsidR="003A62E7" w:rsidRPr="003A62E7" w:rsidRDefault="003A62E7" w:rsidP="003A62E7">
      <w:pPr>
        <w:spacing w:before="120" w:after="0" w:line="240" w:lineRule="auto"/>
        <w:jc w:val="both"/>
        <w:rPr>
          <w:rFonts w:ascii="Times New Roman" w:hAnsi="Times New Roman"/>
          <w:sz w:val="26"/>
          <w:szCs w:val="26"/>
        </w:rPr>
      </w:pPr>
    </w:p>
    <w:p w:rsidR="003A62E7" w:rsidRPr="003A62E7" w:rsidRDefault="003A62E7" w:rsidP="003A62E7">
      <w:pPr>
        <w:tabs>
          <w:tab w:val="center" w:pos="2268"/>
          <w:tab w:val="center" w:pos="7088"/>
        </w:tabs>
        <w:spacing w:before="120" w:after="0"/>
        <w:contextualSpacing/>
        <w:jc w:val="both"/>
        <w:rPr>
          <w:rFonts w:ascii="Times New Roman" w:hAnsi="Times New Roman" w:cs="Times New Roman"/>
          <w:b/>
          <w:sz w:val="26"/>
          <w:szCs w:val="26"/>
        </w:rPr>
      </w:pPr>
      <w:r w:rsidRPr="003A62E7">
        <w:rPr>
          <w:rFonts w:ascii="Times New Roman" w:hAnsi="Times New Roman" w:cs="Times New Roman"/>
          <w:b/>
          <w:sz w:val="26"/>
          <w:szCs w:val="26"/>
        </w:rPr>
        <w:t xml:space="preserve">Câu 3: (1,0 điểm) </w:t>
      </w:r>
    </w:p>
    <w:p w:rsidR="003A62E7" w:rsidRDefault="003A62E7" w:rsidP="003A62E7">
      <w:pPr>
        <w:tabs>
          <w:tab w:val="center" w:pos="2268"/>
          <w:tab w:val="center" w:pos="7088"/>
        </w:tabs>
        <w:spacing w:after="0"/>
        <w:contextualSpacing/>
        <w:jc w:val="both"/>
        <w:rPr>
          <w:rFonts w:ascii="Times New Roman" w:hAnsi="Times New Roman" w:cs="Times New Roman"/>
          <w:sz w:val="26"/>
          <w:szCs w:val="26"/>
        </w:rPr>
      </w:pPr>
      <w:r w:rsidRPr="003A62E7">
        <w:rPr>
          <w:rFonts w:ascii="Times New Roman" w:hAnsi="Times New Roman" w:cs="Times New Roman"/>
          <w:sz w:val="26"/>
          <w:szCs w:val="26"/>
        </w:rPr>
        <w:t>Người ta thực hiện công 100J để nén khí đựng trong xilanh. Hỏi nội năng của khí biến thiên một lượng bằng bao nhiêu nếu khí truyền ra môi trường xung quanh một nhiệt lượng là 40J</w:t>
      </w:r>
      <w:r>
        <w:rPr>
          <w:rFonts w:ascii="Times New Roman" w:hAnsi="Times New Roman" w:cs="Times New Roman"/>
          <w:sz w:val="26"/>
          <w:szCs w:val="26"/>
        </w:rPr>
        <w:t>.</w:t>
      </w:r>
    </w:p>
    <w:p w:rsidR="003A62E7" w:rsidRPr="003A62E7" w:rsidRDefault="003A62E7" w:rsidP="003A62E7">
      <w:pPr>
        <w:tabs>
          <w:tab w:val="center" w:pos="2268"/>
          <w:tab w:val="center" w:pos="7088"/>
        </w:tabs>
        <w:spacing w:after="0"/>
        <w:contextualSpacing/>
        <w:jc w:val="both"/>
        <w:rPr>
          <w:rFonts w:ascii="Times New Roman" w:hAnsi="Times New Roman" w:cs="Times New Roman"/>
          <w:sz w:val="26"/>
          <w:szCs w:val="26"/>
          <w:lang w:val="vi-VN"/>
        </w:rPr>
      </w:pPr>
    </w:p>
    <w:p w:rsidR="003A62E7" w:rsidRPr="003A62E7" w:rsidRDefault="003A62E7" w:rsidP="003A62E7">
      <w:pPr>
        <w:spacing w:after="0"/>
        <w:jc w:val="both"/>
        <w:rPr>
          <w:rFonts w:ascii="Times New Roman" w:hAnsi="Times New Roman" w:cs="Times New Roman"/>
          <w:b/>
          <w:bCs/>
          <w:sz w:val="26"/>
          <w:szCs w:val="26"/>
        </w:rPr>
      </w:pPr>
      <w:r w:rsidRPr="003A62E7">
        <w:rPr>
          <w:rFonts w:ascii="Times New Roman" w:hAnsi="Times New Roman" w:cs="Times New Roman"/>
          <w:b/>
          <w:bCs/>
          <w:sz w:val="26"/>
          <w:szCs w:val="26"/>
        </w:rPr>
        <w:t>Câu 4: (2,0 điểm)</w:t>
      </w:r>
    </w:p>
    <w:p w:rsidR="003A62E7" w:rsidRPr="003A62E7" w:rsidRDefault="003A62E7" w:rsidP="003A62E7">
      <w:pPr>
        <w:spacing w:after="0"/>
        <w:jc w:val="both"/>
        <w:rPr>
          <w:rFonts w:ascii="Times New Roman" w:hAnsi="Times New Roman" w:cs="Times New Roman"/>
          <w:sz w:val="26"/>
          <w:szCs w:val="26"/>
        </w:rPr>
      </w:pPr>
      <w:r w:rsidRPr="003A62E7">
        <w:rPr>
          <w:rFonts w:ascii="Times New Roman" w:hAnsi="Times New Roman" w:cs="Times New Roman"/>
          <w:sz w:val="26"/>
          <w:szCs w:val="26"/>
        </w:rPr>
        <w:t>Một ôtô có khối lượng 1100 kg đang chạy với vận tốc 24 m/s.</w:t>
      </w:r>
    </w:p>
    <w:p w:rsidR="003A62E7" w:rsidRPr="003A62E7" w:rsidRDefault="003A62E7" w:rsidP="003A62E7">
      <w:pPr>
        <w:spacing w:after="0"/>
        <w:jc w:val="both"/>
        <w:rPr>
          <w:rFonts w:ascii="Times New Roman" w:hAnsi="Times New Roman" w:cs="Times New Roman"/>
          <w:sz w:val="26"/>
          <w:szCs w:val="26"/>
        </w:rPr>
      </w:pPr>
      <w:r w:rsidRPr="003A62E7">
        <w:rPr>
          <w:rFonts w:ascii="Times New Roman" w:hAnsi="Times New Roman" w:cs="Times New Roman"/>
          <w:sz w:val="26"/>
          <w:szCs w:val="26"/>
        </w:rPr>
        <w:t>a/ Độ biến thiên động năng của ôtô bằng bao nhiêu khi vận tốc hãm là 10 m /s?</w:t>
      </w:r>
    </w:p>
    <w:p w:rsidR="003A62E7" w:rsidRDefault="003A62E7" w:rsidP="003A62E7">
      <w:pPr>
        <w:spacing w:after="0"/>
        <w:jc w:val="both"/>
        <w:rPr>
          <w:rFonts w:ascii="Times New Roman" w:hAnsi="Times New Roman" w:cs="Times New Roman"/>
          <w:sz w:val="26"/>
          <w:szCs w:val="26"/>
        </w:rPr>
      </w:pPr>
      <w:r w:rsidRPr="003A62E7">
        <w:rPr>
          <w:rFonts w:ascii="Times New Roman" w:hAnsi="Times New Roman" w:cs="Times New Roman"/>
          <w:sz w:val="26"/>
          <w:szCs w:val="26"/>
        </w:rPr>
        <w:t>b/ Tính lực hãm trung bình trên quãng đường ôtô chạy 60m.</w:t>
      </w:r>
    </w:p>
    <w:p w:rsidR="003A62E7" w:rsidRPr="003A62E7" w:rsidRDefault="003A62E7" w:rsidP="003A62E7">
      <w:pPr>
        <w:spacing w:after="0"/>
        <w:jc w:val="both"/>
        <w:rPr>
          <w:rFonts w:ascii="Times New Roman" w:hAnsi="Times New Roman" w:cs="Times New Roman"/>
          <w:sz w:val="26"/>
          <w:szCs w:val="26"/>
        </w:rPr>
      </w:pPr>
    </w:p>
    <w:p w:rsidR="003A62E7" w:rsidRPr="003A62E7" w:rsidRDefault="003A62E7" w:rsidP="003A62E7">
      <w:pPr>
        <w:spacing w:after="0"/>
        <w:rPr>
          <w:rFonts w:ascii="Times New Roman" w:hAnsi="Times New Roman" w:cs="Times New Roman"/>
          <w:b/>
          <w:sz w:val="26"/>
          <w:szCs w:val="26"/>
        </w:rPr>
      </w:pPr>
      <w:r w:rsidRPr="003A62E7">
        <w:rPr>
          <w:rFonts w:ascii="Times New Roman" w:hAnsi="Times New Roman" w:cs="Times New Roman"/>
          <w:b/>
          <w:sz w:val="26"/>
          <w:szCs w:val="26"/>
        </w:rPr>
        <w:t>Câu 5:</w:t>
      </w:r>
      <w:r w:rsidRPr="003A62E7">
        <w:rPr>
          <w:rFonts w:ascii="Times New Roman" w:hAnsi="Times New Roman" w:cs="Times New Roman"/>
          <w:b/>
          <w:sz w:val="26"/>
          <w:szCs w:val="26"/>
        </w:rPr>
        <w:t xml:space="preserve"> </w:t>
      </w:r>
      <w:r w:rsidRPr="003A62E7">
        <w:rPr>
          <w:rFonts w:ascii="Times New Roman" w:hAnsi="Times New Roman" w:cs="Times New Roman"/>
          <w:b/>
          <w:sz w:val="26"/>
          <w:szCs w:val="26"/>
        </w:rPr>
        <w:t>(2,0 điểm)</w:t>
      </w:r>
    </w:p>
    <w:p w:rsidR="003A62E7" w:rsidRPr="003A62E7" w:rsidRDefault="003A62E7" w:rsidP="003A62E7">
      <w:pPr>
        <w:spacing w:after="0"/>
        <w:rPr>
          <w:rFonts w:ascii="Times New Roman" w:hAnsi="Times New Roman" w:cs="Times New Roman"/>
          <w:sz w:val="26"/>
          <w:szCs w:val="26"/>
        </w:rPr>
      </w:pPr>
      <w:r w:rsidRPr="003A62E7">
        <w:rPr>
          <w:rFonts w:ascii="Times New Roman" w:hAnsi="Times New Roman" w:cs="Times New Roman"/>
          <w:sz w:val="26"/>
          <w:szCs w:val="26"/>
        </w:rPr>
        <w:t>Một khối khí lí tưởng có thể tích 10 lít ở 27</w:t>
      </w:r>
      <w:r w:rsidRPr="003A62E7">
        <w:rPr>
          <w:rFonts w:ascii="Times New Roman" w:hAnsi="Times New Roman" w:cs="Times New Roman"/>
          <w:sz w:val="26"/>
          <w:szCs w:val="26"/>
          <w:vertAlign w:val="superscript"/>
        </w:rPr>
        <w:t>0</w:t>
      </w:r>
      <w:r w:rsidRPr="003A62E7">
        <w:rPr>
          <w:rFonts w:ascii="Times New Roman" w:hAnsi="Times New Roman" w:cs="Times New Roman"/>
          <w:sz w:val="26"/>
          <w:szCs w:val="26"/>
        </w:rPr>
        <w:t xml:space="preserve">C, áp suất 1 atm, biến đổi qua hai quá trình: </w:t>
      </w:r>
    </w:p>
    <w:p w:rsidR="003A62E7" w:rsidRPr="003A62E7" w:rsidRDefault="003A62E7" w:rsidP="003A62E7">
      <w:pPr>
        <w:spacing w:after="0"/>
        <w:rPr>
          <w:rFonts w:ascii="Times New Roman" w:hAnsi="Times New Roman" w:cs="Times New Roman"/>
          <w:sz w:val="26"/>
          <w:szCs w:val="26"/>
        </w:rPr>
      </w:pPr>
      <w:r w:rsidRPr="003A62E7">
        <w:rPr>
          <w:rFonts w:ascii="Times New Roman" w:hAnsi="Times New Roman" w:cs="Times New Roman"/>
          <w:sz w:val="26"/>
          <w:szCs w:val="26"/>
        </w:rPr>
        <w:tab/>
        <w:t xml:space="preserve">Quá trình (1): Đẳng tích, áp suất tăng gấp 2 lần.   </w:t>
      </w:r>
    </w:p>
    <w:p w:rsidR="003A62E7" w:rsidRPr="003A62E7" w:rsidRDefault="003A62E7" w:rsidP="003A62E7">
      <w:pPr>
        <w:spacing w:after="0"/>
        <w:rPr>
          <w:rFonts w:ascii="Times New Roman" w:hAnsi="Times New Roman" w:cs="Times New Roman"/>
          <w:sz w:val="26"/>
          <w:szCs w:val="26"/>
        </w:rPr>
      </w:pPr>
      <w:r w:rsidRPr="003A62E7">
        <w:rPr>
          <w:rFonts w:ascii="Times New Roman" w:hAnsi="Times New Roman" w:cs="Times New Roman"/>
          <w:sz w:val="26"/>
          <w:szCs w:val="26"/>
        </w:rPr>
        <w:tab/>
        <w:t>Quá trình (2): Đẳng áp, thể tích sau cùng là 15 lít.</w:t>
      </w:r>
    </w:p>
    <w:p w:rsidR="003A62E7" w:rsidRDefault="003A62E7" w:rsidP="003A62E7">
      <w:pPr>
        <w:spacing w:after="0"/>
        <w:rPr>
          <w:rFonts w:ascii="Times New Roman" w:hAnsi="Times New Roman" w:cs="Times New Roman"/>
          <w:sz w:val="26"/>
          <w:szCs w:val="26"/>
        </w:rPr>
      </w:pPr>
      <w:r w:rsidRPr="003A62E7">
        <w:rPr>
          <w:rFonts w:ascii="Times New Roman" w:hAnsi="Times New Roman" w:cs="Times New Roman"/>
          <w:sz w:val="26"/>
          <w:szCs w:val="26"/>
        </w:rPr>
        <w:t xml:space="preserve">Tìm nhiệt độ sau cùng của khối khí. </w:t>
      </w:r>
    </w:p>
    <w:p w:rsidR="003A62E7" w:rsidRPr="003A62E7" w:rsidRDefault="003A62E7" w:rsidP="003A62E7">
      <w:pPr>
        <w:spacing w:after="0"/>
        <w:rPr>
          <w:rFonts w:ascii="Times New Roman" w:hAnsi="Times New Roman" w:cs="Times New Roman"/>
          <w:sz w:val="26"/>
          <w:szCs w:val="26"/>
        </w:rPr>
      </w:pPr>
    </w:p>
    <w:p w:rsidR="003A62E7" w:rsidRPr="003A62E7" w:rsidRDefault="003A62E7" w:rsidP="003A62E7">
      <w:pPr>
        <w:spacing w:after="0"/>
        <w:jc w:val="both"/>
        <w:rPr>
          <w:rFonts w:ascii="Times New Roman" w:hAnsi="Times New Roman" w:cs="Times New Roman"/>
          <w:b/>
          <w:sz w:val="26"/>
          <w:szCs w:val="26"/>
        </w:rPr>
      </w:pPr>
      <w:r w:rsidRPr="003A62E7">
        <w:rPr>
          <w:rFonts w:ascii="Times New Roman" w:hAnsi="Times New Roman" w:cs="Times New Roman"/>
          <w:b/>
          <w:sz w:val="26"/>
          <w:szCs w:val="26"/>
        </w:rPr>
        <w:t>Câu 6: (1,0 điểm) (Dành cho lớp 10A1 và 10A2)</w:t>
      </w:r>
    </w:p>
    <w:p w:rsidR="003A62E7" w:rsidRDefault="003A62E7" w:rsidP="003A62E7">
      <w:pPr>
        <w:spacing w:after="0"/>
        <w:jc w:val="both"/>
        <w:rPr>
          <w:rFonts w:ascii="Times New Roman" w:hAnsi="Times New Roman" w:cs="Times New Roman"/>
          <w:sz w:val="26"/>
          <w:szCs w:val="26"/>
          <w:lang w:val="pt-BR"/>
        </w:rPr>
      </w:pPr>
      <w:r w:rsidRPr="003A62E7">
        <w:rPr>
          <w:rFonts w:ascii="Times New Roman" w:hAnsi="Times New Roman" w:cs="Times New Roman"/>
          <w:sz w:val="26"/>
          <w:szCs w:val="26"/>
          <w:lang w:val="pt-BR"/>
        </w:rPr>
        <w:t>Một nhiệt lượng kế bằng đồng khối lượng m</w:t>
      </w:r>
      <w:r w:rsidRPr="003A62E7">
        <w:rPr>
          <w:rFonts w:ascii="Times New Roman" w:hAnsi="Times New Roman" w:cs="Times New Roman"/>
          <w:sz w:val="26"/>
          <w:szCs w:val="26"/>
          <w:vertAlign w:val="subscript"/>
          <w:lang w:val="pt-BR"/>
        </w:rPr>
        <w:t>1</w:t>
      </w:r>
      <w:r w:rsidRPr="003A62E7">
        <w:rPr>
          <w:rFonts w:ascii="Times New Roman" w:hAnsi="Times New Roman" w:cs="Times New Roman"/>
          <w:sz w:val="26"/>
          <w:szCs w:val="26"/>
          <w:lang w:val="pt-BR"/>
        </w:rPr>
        <w:t xml:space="preserve"> = 100g có chứa m</w:t>
      </w:r>
      <w:r w:rsidRPr="003A62E7">
        <w:rPr>
          <w:rFonts w:ascii="Times New Roman" w:hAnsi="Times New Roman" w:cs="Times New Roman"/>
          <w:sz w:val="26"/>
          <w:szCs w:val="26"/>
          <w:vertAlign w:val="subscript"/>
          <w:lang w:val="pt-BR"/>
        </w:rPr>
        <w:t>2</w:t>
      </w:r>
      <w:r w:rsidRPr="003A62E7">
        <w:rPr>
          <w:rFonts w:ascii="Times New Roman" w:hAnsi="Times New Roman" w:cs="Times New Roman"/>
          <w:sz w:val="26"/>
          <w:szCs w:val="26"/>
          <w:lang w:val="pt-BR"/>
        </w:rPr>
        <w:t xml:space="preserve"> = 375g nước ở nhiệt độ 25</w:t>
      </w:r>
      <w:r w:rsidRPr="003A62E7">
        <w:rPr>
          <w:rFonts w:ascii="Times New Roman" w:hAnsi="Times New Roman" w:cs="Times New Roman"/>
          <w:sz w:val="26"/>
          <w:szCs w:val="26"/>
          <w:vertAlign w:val="superscript"/>
          <w:lang w:val="pt-BR"/>
        </w:rPr>
        <w:t>o</w:t>
      </w:r>
      <w:r w:rsidRPr="003A62E7">
        <w:rPr>
          <w:rFonts w:ascii="Times New Roman" w:hAnsi="Times New Roman" w:cs="Times New Roman"/>
          <w:sz w:val="26"/>
          <w:szCs w:val="26"/>
          <w:lang w:val="pt-BR"/>
        </w:rPr>
        <w:t>C. Cho vào nhiệt lượng kế một vật bằng kim loại khối lượng m</w:t>
      </w:r>
      <w:r w:rsidRPr="003A62E7">
        <w:rPr>
          <w:rFonts w:ascii="Times New Roman" w:hAnsi="Times New Roman" w:cs="Times New Roman"/>
          <w:sz w:val="26"/>
          <w:szCs w:val="26"/>
          <w:vertAlign w:val="subscript"/>
          <w:lang w:val="pt-BR"/>
        </w:rPr>
        <w:t>3</w:t>
      </w:r>
      <w:r w:rsidRPr="003A62E7">
        <w:rPr>
          <w:rFonts w:ascii="Times New Roman" w:hAnsi="Times New Roman" w:cs="Times New Roman"/>
          <w:sz w:val="26"/>
          <w:szCs w:val="26"/>
          <w:lang w:val="pt-BR"/>
        </w:rPr>
        <w:t xml:space="preserve"> =400g ở 90</w:t>
      </w:r>
      <w:r w:rsidRPr="003A62E7">
        <w:rPr>
          <w:rFonts w:ascii="Times New Roman" w:hAnsi="Times New Roman" w:cs="Times New Roman"/>
          <w:sz w:val="26"/>
          <w:szCs w:val="26"/>
          <w:vertAlign w:val="superscript"/>
          <w:lang w:val="pt-BR"/>
        </w:rPr>
        <w:t>o</w:t>
      </w:r>
      <w:r w:rsidRPr="003A62E7">
        <w:rPr>
          <w:rFonts w:ascii="Times New Roman" w:hAnsi="Times New Roman" w:cs="Times New Roman"/>
          <w:sz w:val="26"/>
          <w:szCs w:val="26"/>
          <w:lang w:val="pt-BR"/>
        </w:rPr>
        <w:t>C. Biết nhiệt độ khi có sự cân bằng nhiệt là 30</w:t>
      </w:r>
      <w:r w:rsidRPr="003A62E7">
        <w:rPr>
          <w:rFonts w:ascii="Times New Roman" w:hAnsi="Times New Roman" w:cs="Times New Roman"/>
          <w:sz w:val="26"/>
          <w:szCs w:val="26"/>
          <w:vertAlign w:val="superscript"/>
          <w:lang w:val="pt-BR"/>
        </w:rPr>
        <w:t>o</w:t>
      </w:r>
      <w:r w:rsidRPr="003A62E7">
        <w:rPr>
          <w:rFonts w:ascii="Times New Roman" w:hAnsi="Times New Roman" w:cs="Times New Roman"/>
          <w:sz w:val="26"/>
          <w:szCs w:val="26"/>
          <w:lang w:val="pt-BR"/>
        </w:rPr>
        <w:t>C. Tìm nhiệt dung riêng của miếng kim loại. Cho biết nhiệt dung riêng của đồng là 380 J/Kg.K, của nước là 4200J/Kg.K.</w:t>
      </w:r>
    </w:p>
    <w:p w:rsidR="003A62E7" w:rsidRPr="003A62E7" w:rsidRDefault="003A62E7" w:rsidP="003A62E7">
      <w:pPr>
        <w:spacing w:after="0"/>
        <w:jc w:val="both"/>
        <w:rPr>
          <w:rFonts w:ascii="Times New Roman" w:hAnsi="Times New Roman" w:cs="Times New Roman"/>
          <w:sz w:val="26"/>
          <w:szCs w:val="26"/>
          <w:lang w:val="pt-BR"/>
        </w:rPr>
      </w:pPr>
    </w:p>
    <w:p w:rsidR="003A62E7" w:rsidRPr="003A62E7" w:rsidRDefault="003A62E7" w:rsidP="003A62E7">
      <w:pPr>
        <w:spacing w:after="0"/>
        <w:rPr>
          <w:rFonts w:ascii="Times New Roman" w:hAnsi="Times New Roman" w:cs="Times New Roman"/>
          <w:b/>
          <w:sz w:val="26"/>
          <w:szCs w:val="26"/>
        </w:rPr>
      </w:pPr>
      <w:r w:rsidRPr="003A62E7">
        <w:rPr>
          <w:rFonts w:ascii="Times New Roman" w:hAnsi="Times New Roman" w:cs="Times New Roman"/>
          <w:b/>
          <w:sz w:val="26"/>
          <w:szCs w:val="26"/>
        </w:rPr>
        <w:t>Câu 7: (1,0 điểm) (Dành cho các lớp từ 10A3 đến 10A15)</w:t>
      </w:r>
    </w:p>
    <w:p w:rsidR="003A62E7" w:rsidRDefault="003A62E7" w:rsidP="003A62E7">
      <w:pPr>
        <w:spacing w:after="0"/>
        <w:rPr>
          <w:rFonts w:ascii="Times New Roman" w:hAnsi="Times New Roman" w:cs="Times New Roman"/>
          <w:sz w:val="26"/>
          <w:szCs w:val="26"/>
          <w:lang w:val="pt-BR"/>
        </w:rPr>
      </w:pPr>
      <w:r w:rsidRPr="003A62E7">
        <w:rPr>
          <w:rFonts w:ascii="Times New Roman" w:hAnsi="Times New Roman" w:cs="Times New Roman"/>
          <w:sz w:val="26"/>
          <w:szCs w:val="26"/>
          <w:lang w:val="pt-BR"/>
        </w:rPr>
        <w:t>Thả một quả cầu bằng nhôm khối lượng 0,105 Kg được nung nóng tới 142</w:t>
      </w:r>
      <w:r w:rsidRPr="003A62E7">
        <w:rPr>
          <w:rFonts w:ascii="Times New Roman" w:hAnsi="Times New Roman" w:cs="Times New Roman"/>
          <w:sz w:val="26"/>
          <w:szCs w:val="26"/>
          <w:vertAlign w:val="superscript"/>
          <w:lang w:val="pt-BR"/>
        </w:rPr>
        <w:t>o</w:t>
      </w:r>
      <w:r w:rsidRPr="003A62E7">
        <w:rPr>
          <w:rFonts w:ascii="Times New Roman" w:hAnsi="Times New Roman" w:cs="Times New Roman"/>
          <w:sz w:val="26"/>
          <w:szCs w:val="26"/>
          <w:lang w:val="pt-BR"/>
        </w:rPr>
        <w:t>C vào một cốc nước ở 20</w:t>
      </w:r>
      <w:r w:rsidRPr="003A62E7">
        <w:rPr>
          <w:rFonts w:ascii="Times New Roman" w:hAnsi="Times New Roman" w:cs="Times New Roman"/>
          <w:sz w:val="26"/>
          <w:szCs w:val="26"/>
          <w:vertAlign w:val="superscript"/>
          <w:lang w:val="pt-BR"/>
        </w:rPr>
        <w:t>o</w:t>
      </w:r>
      <w:r w:rsidRPr="003A62E7">
        <w:rPr>
          <w:rFonts w:ascii="Times New Roman" w:hAnsi="Times New Roman" w:cs="Times New Roman"/>
          <w:sz w:val="26"/>
          <w:szCs w:val="26"/>
          <w:lang w:val="pt-BR"/>
        </w:rPr>
        <w:t>C. Biết nhiệt độ khi có sự  cân bằng nhiệt là 42</w:t>
      </w:r>
      <w:r w:rsidRPr="003A62E7">
        <w:rPr>
          <w:rFonts w:ascii="Times New Roman" w:hAnsi="Times New Roman" w:cs="Times New Roman"/>
          <w:sz w:val="26"/>
          <w:szCs w:val="26"/>
          <w:vertAlign w:val="superscript"/>
          <w:lang w:val="pt-BR"/>
        </w:rPr>
        <w:t>o</w:t>
      </w:r>
      <w:r w:rsidRPr="003A62E7">
        <w:rPr>
          <w:rFonts w:ascii="Times New Roman" w:hAnsi="Times New Roman" w:cs="Times New Roman"/>
          <w:sz w:val="26"/>
          <w:szCs w:val="26"/>
          <w:lang w:val="pt-BR"/>
        </w:rPr>
        <w:t>C. Tính khối lượng nước trong cốc. Biết nhiệt dung riêng của nhôm là 880 J/Kg.K và của nước là 4200 J/Kg.K.</w:t>
      </w:r>
    </w:p>
    <w:p w:rsidR="003A62E7" w:rsidRDefault="003A62E7" w:rsidP="003A62E7">
      <w:pPr>
        <w:spacing w:after="0"/>
        <w:rPr>
          <w:rFonts w:ascii="Times New Roman" w:hAnsi="Times New Roman" w:cs="Times New Roman"/>
          <w:sz w:val="26"/>
          <w:szCs w:val="26"/>
          <w:lang w:val="pt-BR"/>
        </w:rPr>
      </w:pPr>
    </w:p>
    <w:p w:rsidR="003A62E7" w:rsidRPr="003A62E7" w:rsidRDefault="003A62E7" w:rsidP="003A62E7">
      <w:pPr>
        <w:spacing w:after="0"/>
        <w:jc w:val="center"/>
        <w:rPr>
          <w:rFonts w:ascii="Times New Roman" w:hAnsi="Times New Roman" w:cs="Times New Roman"/>
          <w:b/>
          <w:sz w:val="26"/>
          <w:szCs w:val="26"/>
          <w:lang w:val="pt-BR"/>
        </w:rPr>
      </w:pPr>
      <w:r w:rsidRPr="003A62E7">
        <w:rPr>
          <w:rFonts w:ascii="Times New Roman" w:hAnsi="Times New Roman" w:cs="Times New Roman"/>
          <w:b/>
          <w:sz w:val="26"/>
          <w:szCs w:val="26"/>
          <w:lang w:val="pt-BR"/>
        </w:rPr>
        <w:t>HẾT</w:t>
      </w:r>
    </w:p>
    <w:p w:rsidR="001A5C8A" w:rsidRPr="003A62E7" w:rsidRDefault="003A62E7">
      <w:pPr>
        <w:rPr>
          <w:sz w:val="26"/>
          <w:szCs w:val="26"/>
        </w:rPr>
      </w:pPr>
      <w:bookmarkStart w:id="0" w:name="_GoBack"/>
      <w:bookmarkEnd w:id="0"/>
    </w:p>
    <w:sectPr w:rsidR="001A5C8A" w:rsidRPr="003A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E7"/>
    <w:rsid w:val="003A62E7"/>
    <w:rsid w:val="00AF1ED3"/>
    <w:rsid w:val="00B4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2017-04-04T07:33:00Z</dcterms:created>
  <dcterms:modified xsi:type="dcterms:W3CDTF">2017-04-04T07:43:00Z</dcterms:modified>
</cp:coreProperties>
</file>